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谌家矶还建住宅及配套设施项目H2地块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标识标牌制作及安装工程</w:t>
      </w:r>
    </w:p>
    <w:p>
      <w:pPr>
        <w:pStyle w:val="2"/>
        <w:numPr>
          <w:ilvl w:val="0"/>
          <w:numId w:val="0"/>
        </w:numPr>
        <w:ind w:left="540" w:leftChars="0"/>
        <w:jc w:val="center"/>
        <w:rPr>
          <w:rFonts w:hint="eastAsia" w:ascii="华文新魏" w:hAnsi="华文新魏" w:eastAsia="华文新魏" w:cs="华文新魏"/>
          <w:b/>
          <w:bCs/>
          <w:sz w:val="84"/>
          <w:szCs w:val="84"/>
          <w:lang w:val="en-US" w:eastAsia="zh-CN"/>
        </w:rPr>
      </w:pPr>
    </w:p>
    <w:p>
      <w:pPr>
        <w:pStyle w:val="2"/>
        <w:numPr>
          <w:ilvl w:val="0"/>
          <w:numId w:val="0"/>
        </w:numPr>
        <w:ind w:left="540" w:leftChars="0"/>
        <w:jc w:val="center"/>
        <w:rPr>
          <w:rFonts w:hint="eastAsia" w:ascii="华文新魏" w:hAnsi="华文新魏" w:eastAsia="华文新魏" w:cs="华文新魏"/>
          <w:b/>
          <w:bCs/>
          <w:sz w:val="84"/>
          <w:szCs w:val="84"/>
          <w:lang w:val="en-US" w:eastAsia="zh-CN"/>
        </w:rPr>
      </w:pPr>
      <w:r>
        <w:rPr>
          <w:rFonts w:hint="eastAsia" w:ascii="华文新魏" w:hAnsi="华文新魏" w:eastAsia="华文新魏" w:cs="华文新魏"/>
          <w:b/>
          <w:bCs/>
          <w:sz w:val="84"/>
          <w:szCs w:val="84"/>
          <w:lang w:val="en-US" w:eastAsia="zh-CN"/>
        </w:rPr>
        <w:t>询</w:t>
      </w:r>
    </w:p>
    <w:p>
      <w:pPr>
        <w:pStyle w:val="2"/>
        <w:numPr>
          <w:ilvl w:val="0"/>
          <w:numId w:val="0"/>
        </w:numPr>
        <w:ind w:left="540" w:leftChars="0"/>
        <w:jc w:val="center"/>
        <w:rPr>
          <w:rFonts w:hint="eastAsia" w:ascii="华文新魏" w:hAnsi="华文新魏" w:eastAsia="华文新魏" w:cs="华文新魏"/>
          <w:b/>
          <w:bCs/>
          <w:sz w:val="84"/>
          <w:szCs w:val="84"/>
          <w:lang w:val="en-US" w:eastAsia="zh-CN"/>
        </w:rPr>
      </w:pPr>
      <w:r>
        <w:rPr>
          <w:rFonts w:hint="eastAsia" w:ascii="华文新魏" w:hAnsi="华文新魏" w:eastAsia="华文新魏" w:cs="华文新魏"/>
          <w:b/>
          <w:bCs/>
          <w:sz w:val="84"/>
          <w:szCs w:val="84"/>
          <w:lang w:val="en-US" w:eastAsia="zh-CN"/>
        </w:rPr>
        <w:t>价</w:t>
      </w:r>
    </w:p>
    <w:p>
      <w:pPr>
        <w:pStyle w:val="2"/>
        <w:numPr>
          <w:ilvl w:val="0"/>
          <w:numId w:val="0"/>
        </w:numPr>
        <w:ind w:left="540" w:leftChars="0"/>
        <w:jc w:val="center"/>
        <w:rPr>
          <w:rFonts w:hint="eastAsia" w:ascii="华文新魏" w:hAnsi="华文新魏" w:eastAsia="华文新魏" w:cs="华文新魏"/>
          <w:b/>
          <w:bCs/>
          <w:sz w:val="84"/>
          <w:szCs w:val="84"/>
          <w:lang w:val="en-US" w:eastAsia="zh-CN"/>
        </w:rPr>
      </w:pPr>
      <w:r>
        <w:rPr>
          <w:rFonts w:hint="eastAsia" w:ascii="华文新魏" w:hAnsi="华文新魏" w:eastAsia="华文新魏" w:cs="华文新魏"/>
          <w:b/>
          <w:bCs/>
          <w:sz w:val="84"/>
          <w:szCs w:val="84"/>
          <w:lang w:val="en-US" w:eastAsia="zh-CN"/>
        </w:rPr>
        <w:t>文</w:t>
      </w:r>
    </w:p>
    <w:p>
      <w:pPr>
        <w:pStyle w:val="2"/>
        <w:numPr>
          <w:ilvl w:val="0"/>
          <w:numId w:val="0"/>
        </w:numPr>
        <w:ind w:left="540" w:leftChars="0"/>
        <w:jc w:val="center"/>
        <w:rPr>
          <w:rFonts w:hint="eastAsia" w:ascii="华文新魏" w:hAnsi="华文新魏" w:eastAsia="华文新魏" w:cs="华文新魏"/>
          <w:b/>
          <w:bCs/>
          <w:sz w:val="84"/>
          <w:szCs w:val="84"/>
          <w:lang w:val="en-US" w:eastAsia="zh-CN"/>
        </w:rPr>
      </w:pPr>
      <w:r>
        <w:rPr>
          <w:rFonts w:hint="eastAsia" w:ascii="华文新魏" w:hAnsi="华文新魏" w:eastAsia="华文新魏" w:cs="华文新魏"/>
          <w:b/>
          <w:bCs/>
          <w:sz w:val="84"/>
          <w:szCs w:val="84"/>
          <w:lang w:val="en-US" w:eastAsia="zh-CN"/>
        </w:rPr>
        <w:t>件</w:t>
      </w:r>
    </w:p>
    <w:p>
      <w:pPr>
        <w:pStyle w:val="2"/>
        <w:numPr>
          <w:ilvl w:val="0"/>
          <w:numId w:val="0"/>
        </w:numPr>
        <w:ind w:left="540" w:leftChars="0"/>
        <w:jc w:val="center"/>
        <w:rPr>
          <w:rFonts w:hint="eastAsia" w:ascii="华文新魏" w:hAnsi="华文新魏" w:eastAsia="华文新魏" w:cs="华文新魏"/>
          <w:b/>
          <w:bCs/>
          <w:sz w:val="84"/>
          <w:szCs w:val="84"/>
          <w:lang w:val="en-US" w:eastAsia="zh-CN"/>
        </w:rPr>
      </w:pPr>
    </w:p>
    <w:p>
      <w:pPr>
        <w:pStyle w:val="2"/>
        <w:numPr>
          <w:ilvl w:val="0"/>
          <w:numId w:val="0"/>
        </w:numPr>
        <w:ind w:left="540" w:leftChars="0"/>
        <w:jc w:val="center"/>
        <w:rPr>
          <w:rFonts w:hint="eastAsia" w:ascii="华文新魏" w:hAnsi="华文新魏" w:eastAsia="华文新魏" w:cs="华文新魏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华文新魏" w:hAnsi="华文新魏" w:eastAsia="华文新魏" w:cs="华文新魏"/>
          <w:b w:val="0"/>
          <w:bCs w:val="0"/>
          <w:sz w:val="32"/>
          <w:szCs w:val="32"/>
          <w:lang w:val="en-US" w:eastAsia="zh-CN"/>
        </w:rPr>
        <w:t>武汉济美置地有限公司</w:t>
      </w:r>
    </w:p>
    <w:p>
      <w:pPr>
        <w:pStyle w:val="2"/>
        <w:numPr>
          <w:ilvl w:val="0"/>
          <w:numId w:val="0"/>
        </w:numPr>
        <w:ind w:left="540" w:leftChars="0"/>
        <w:jc w:val="center"/>
        <w:rPr>
          <w:rFonts w:hint="default" w:ascii="华文新魏" w:hAnsi="华文新魏" w:eastAsia="华文新魏" w:cs="华文新魏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华文新魏" w:hAnsi="华文新魏" w:eastAsia="华文新魏" w:cs="华文新魏"/>
          <w:b w:val="0"/>
          <w:bCs w:val="0"/>
          <w:sz w:val="32"/>
          <w:szCs w:val="32"/>
          <w:lang w:val="en-US" w:eastAsia="zh-CN"/>
        </w:rPr>
        <w:t>2023年4月23日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武汉济美置地有限公司为谌家矶还建住宅及配套设施项目H2地块选聘标识标牌制作及安装单位。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1、项目名称：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谌家矶还建住宅及配套设施项目H2地块标识标牌制作及安装工程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2、项目地点：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武汉市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江岸区兴盛路与和谐大道交汇处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询价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内容：谌家矶还建住宅及配套设施项目H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地块大门标识、宣传牌、导视牌、楼栋牌、设备井标牌等制作及安装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4、招标人：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武汉济美置地有限公司</w:t>
      </w:r>
    </w:p>
    <w:p>
      <w:pPr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二、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询价最高限价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清单报价：最高限价人民币13.1万元。</w:t>
      </w:r>
    </w:p>
    <w:p>
      <w:pPr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三、评选原则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</w:rPr>
      </w:pPr>
      <w:r>
        <w:rPr>
          <w:rFonts w:hint="default" w:ascii="仿宋" w:hAnsi="仿宋" w:eastAsia="仿宋" w:cs="仿宋"/>
          <w:sz w:val="32"/>
          <w:szCs w:val="32"/>
        </w:rPr>
        <w:t>满足比选资格条件报价从低到高前三名入围，入围单位经二次比价报价最低者中选。</w:t>
      </w:r>
    </w:p>
    <w:p>
      <w:pPr>
        <w:ind w:firstLine="640" w:firstLineChars="200"/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</w:rPr>
      </w:pPr>
      <w:r>
        <w:rPr>
          <w:rFonts w:hint="eastAsia" w:ascii="微软雅黑" w:hAnsi="微软雅黑" w:eastAsia="微软雅黑" w:cs="微软雅黑"/>
          <w:color w:val="auto"/>
          <w:sz w:val="32"/>
          <w:szCs w:val="32"/>
        </w:rPr>
        <w:t>四、实施期限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自合同签订起3个月内完工，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且质保期2年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。具体实施进展以招标人进度要求为准。</w:t>
      </w:r>
    </w:p>
    <w:p>
      <w:pPr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、竞选单位资格条件要求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640" w:firstLineChars="2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1、须是中华人民共和国境内注册取得营业执照的独立法人,营业执照具备广告设计制作安装许可资质经营范围。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参选单位近三年承接的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地产、商业类标识设计制作安装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业绩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个及以上（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参选单位的业绩证明应包括工程规模、合同复印件等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，并加盖公章）。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640" w:firstLineChars="2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3、投标人参加本次采购活动前三年内未被列入“信用中国”网站（www.creditchina.gov.cn）失信被执行、重大税收违法案件当事人名单、企业经营异常名录。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640" w:firstLineChars="2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4、提供“中国裁判文书网”近三年内，参与投标人的企业、法定代表人在经营活动中没有重大违法记录及行贿犯罪记录查询函（公告发布起查询，网上自查加盖公章、如有重大违法记录及行贿犯罪记录将拒绝参与本项目报名）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640" w:firstLineChars="2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5、本项目不允许联合投标。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sz w:val="32"/>
          <w:szCs w:val="32"/>
        </w:rPr>
        <w:t>报价要求及注意事项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1、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报价截止时间：202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4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26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日17：30时止，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报价文件包括报价一览表（附件1）、法定代表人授权委托书（附件2）、营业执照正副本复印件、资质证明复印件材料以及“五、竞选单位资格条件要求”中的文件一起密封并加盖公章，密封口须加盖公章</w:t>
      </w:r>
      <w:r>
        <w:rPr>
          <w:rFonts w:hint="eastAsia" w:ascii="仿宋_GB2312" w:hAnsi="仿宋_GB2312" w:cs="仿宋_GB2312"/>
          <w:kern w:val="2"/>
          <w:sz w:val="30"/>
          <w:szCs w:val="30"/>
          <w:lang w:val="en-US" w:bidi="ar-SA"/>
        </w:rPr>
        <w:t>。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2、报价到达地址：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武汉市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江岸区三阳路55号江花综合大楼A座15楼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联系单位：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武汉济美置地有限公司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联系地址：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武汉市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江岸区三阳路55号江花综合大楼A座15楼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联系人：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余成伟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联系电话：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18571607209</w:t>
      </w:r>
    </w:p>
    <w:p>
      <w:pPr>
        <w:spacing w:line="360" w:lineRule="auto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wordWrap/>
        <w:jc w:val="righ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武汉济美置地有限公司</w:t>
      </w:r>
    </w:p>
    <w:p>
      <w:pPr>
        <w:wordWrap w:val="0"/>
        <w:jc w:val="righ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</w:p>
    <w:p>
      <w:pPr>
        <w:pStyle w:val="3"/>
        <w:ind w:left="360" w:firstLine="0"/>
        <w:jc w:val="left"/>
        <w:outlineLvl w:val="1"/>
        <w:rPr>
          <w:rFonts w:hint="eastAsia" w:ascii="Arial" w:hAnsi="Arial" w:cs="Arial"/>
          <w:b/>
          <w:color w:val="auto"/>
          <w:kern w:val="0"/>
          <w:sz w:val="30"/>
          <w:szCs w:val="30"/>
          <w:lang w:val="en-US" w:eastAsia="zh-CN"/>
        </w:rPr>
      </w:pPr>
    </w:p>
    <w:p>
      <w:pPr>
        <w:pStyle w:val="3"/>
        <w:ind w:left="360" w:firstLine="0"/>
        <w:jc w:val="left"/>
        <w:outlineLvl w:val="1"/>
        <w:rPr>
          <w:rFonts w:hint="eastAsia" w:ascii="Arial" w:hAnsi="Arial" w:cs="Arial"/>
          <w:b/>
          <w:color w:val="auto"/>
          <w:kern w:val="0"/>
          <w:sz w:val="30"/>
          <w:szCs w:val="30"/>
          <w:lang w:val="en-US" w:eastAsia="zh-CN"/>
        </w:rPr>
      </w:pPr>
    </w:p>
    <w:p>
      <w:pPr>
        <w:pStyle w:val="3"/>
        <w:ind w:left="360" w:firstLine="0"/>
        <w:jc w:val="left"/>
        <w:outlineLvl w:val="1"/>
        <w:rPr>
          <w:rFonts w:hint="eastAsia" w:ascii="Arial" w:hAnsi="Arial" w:cs="Arial"/>
          <w:b/>
          <w:color w:val="auto"/>
          <w:kern w:val="0"/>
          <w:sz w:val="30"/>
          <w:szCs w:val="30"/>
          <w:lang w:val="en-US" w:eastAsia="zh-CN"/>
        </w:rPr>
      </w:pPr>
    </w:p>
    <w:p>
      <w:pPr>
        <w:pStyle w:val="3"/>
        <w:ind w:left="360" w:firstLine="0"/>
        <w:jc w:val="left"/>
        <w:outlineLvl w:val="1"/>
        <w:rPr>
          <w:rFonts w:hint="eastAsia" w:ascii="Arial" w:hAnsi="Arial" w:cs="Arial"/>
          <w:b/>
          <w:color w:val="auto"/>
          <w:kern w:val="0"/>
          <w:sz w:val="30"/>
          <w:szCs w:val="30"/>
          <w:lang w:val="en-US" w:eastAsia="zh-CN"/>
        </w:rPr>
      </w:pPr>
    </w:p>
    <w:p>
      <w:pPr>
        <w:pStyle w:val="3"/>
        <w:ind w:left="360" w:firstLine="0"/>
        <w:jc w:val="left"/>
        <w:outlineLvl w:val="1"/>
        <w:rPr>
          <w:rFonts w:hint="eastAsia" w:ascii="Arial" w:hAnsi="Arial" w:cs="Arial"/>
          <w:b/>
          <w:color w:val="auto"/>
          <w:kern w:val="0"/>
          <w:sz w:val="30"/>
          <w:szCs w:val="30"/>
          <w:lang w:val="en-US" w:eastAsia="zh-CN"/>
        </w:rPr>
      </w:pPr>
    </w:p>
    <w:p>
      <w:pPr>
        <w:pStyle w:val="3"/>
        <w:ind w:left="360" w:firstLine="0"/>
        <w:jc w:val="left"/>
        <w:outlineLvl w:val="1"/>
        <w:rPr>
          <w:rFonts w:hint="eastAsia" w:ascii="Arial" w:hAnsi="Arial" w:cs="Arial"/>
          <w:b/>
          <w:color w:val="auto"/>
          <w:kern w:val="0"/>
          <w:sz w:val="30"/>
          <w:szCs w:val="30"/>
          <w:lang w:val="en-US" w:eastAsia="zh-CN"/>
        </w:rPr>
      </w:pPr>
    </w:p>
    <w:p>
      <w:pPr>
        <w:pStyle w:val="3"/>
        <w:ind w:left="360" w:firstLine="0"/>
        <w:jc w:val="left"/>
        <w:outlineLvl w:val="1"/>
        <w:rPr>
          <w:rFonts w:hint="eastAsia" w:ascii="Arial" w:hAnsi="Arial" w:cs="Arial"/>
          <w:b/>
          <w:color w:val="auto"/>
          <w:kern w:val="0"/>
          <w:sz w:val="30"/>
          <w:szCs w:val="30"/>
          <w:lang w:val="en-US" w:eastAsia="zh-CN"/>
        </w:rPr>
      </w:pPr>
    </w:p>
    <w:p>
      <w:pPr>
        <w:pStyle w:val="3"/>
        <w:ind w:left="360" w:firstLine="0"/>
        <w:jc w:val="left"/>
        <w:outlineLvl w:val="1"/>
        <w:rPr>
          <w:rFonts w:hint="eastAsia" w:ascii="Arial" w:hAnsi="Arial" w:cs="Arial"/>
          <w:b/>
          <w:color w:val="auto"/>
          <w:kern w:val="0"/>
          <w:sz w:val="30"/>
          <w:szCs w:val="30"/>
          <w:lang w:val="en-US" w:eastAsia="zh-CN"/>
        </w:rPr>
      </w:pPr>
    </w:p>
    <w:p>
      <w:pPr>
        <w:pStyle w:val="3"/>
        <w:ind w:left="360" w:firstLine="0"/>
        <w:jc w:val="left"/>
        <w:outlineLvl w:val="1"/>
        <w:rPr>
          <w:rFonts w:hint="eastAsia" w:ascii="Arial" w:hAnsi="Arial" w:cs="Arial"/>
          <w:b/>
          <w:color w:val="auto"/>
          <w:kern w:val="0"/>
          <w:sz w:val="30"/>
          <w:szCs w:val="30"/>
          <w:lang w:val="en-US" w:eastAsia="zh-CN"/>
        </w:rPr>
      </w:pPr>
    </w:p>
    <w:p>
      <w:pPr>
        <w:pStyle w:val="3"/>
        <w:ind w:left="360" w:firstLine="0"/>
        <w:jc w:val="left"/>
        <w:outlineLvl w:val="1"/>
        <w:rPr>
          <w:rFonts w:hint="eastAsia" w:ascii="Arial" w:hAnsi="Arial" w:cs="Arial"/>
          <w:b/>
          <w:color w:val="auto"/>
          <w:kern w:val="0"/>
          <w:sz w:val="30"/>
          <w:szCs w:val="30"/>
          <w:lang w:val="en-US" w:eastAsia="zh-CN"/>
        </w:rPr>
      </w:pPr>
    </w:p>
    <w:p>
      <w:pPr>
        <w:pStyle w:val="3"/>
        <w:ind w:left="360" w:firstLine="0"/>
        <w:jc w:val="left"/>
        <w:outlineLvl w:val="1"/>
        <w:rPr>
          <w:rFonts w:hint="eastAsia" w:ascii="Arial" w:hAnsi="Arial" w:cs="Arial"/>
          <w:b/>
          <w:color w:val="auto"/>
          <w:kern w:val="0"/>
          <w:sz w:val="30"/>
          <w:szCs w:val="30"/>
          <w:lang w:val="en-US" w:eastAsia="zh-CN"/>
        </w:rPr>
      </w:pPr>
    </w:p>
    <w:p>
      <w:pPr>
        <w:rPr>
          <w:rFonts w:hint="eastAsia" w:ascii="Arial" w:hAnsi="Arial" w:cs="Arial"/>
          <w:b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Arial" w:hAnsi="Arial" w:cs="Arial"/>
          <w:b/>
          <w:color w:val="auto"/>
          <w:kern w:val="0"/>
          <w:sz w:val="30"/>
          <w:szCs w:val="30"/>
          <w:lang w:val="en-US" w:eastAsia="zh-CN"/>
        </w:rPr>
        <w:br w:type="page"/>
      </w:r>
    </w:p>
    <w:p>
      <w:pPr>
        <w:pStyle w:val="3"/>
        <w:ind w:left="0" w:leftChars="0" w:firstLine="0" w:firstLineChars="0"/>
        <w:jc w:val="left"/>
        <w:outlineLvl w:val="1"/>
        <w:rPr>
          <w:rFonts w:hint="default" w:ascii="Arial" w:hAnsi="Arial" w:eastAsia="宋体" w:cs="Arial"/>
          <w:b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Arial" w:hAnsi="Arial" w:cs="Arial"/>
          <w:b/>
          <w:color w:val="auto"/>
          <w:kern w:val="0"/>
          <w:sz w:val="30"/>
          <w:szCs w:val="30"/>
          <w:lang w:val="en-US" w:eastAsia="zh-CN"/>
        </w:rPr>
        <w:t>附件1</w:t>
      </w:r>
    </w:p>
    <w:p>
      <w:pPr>
        <w:pStyle w:val="3"/>
        <w:ind w:left="360" w:firstLine="0"/>
        <w:jc w:val="center"/>
        <w:outlineLvl w:val="1"/>
        <w:rPr>
          <w:rFonts w:ascii="Arial" w:hAnsi="Arial" w:cs="Arial"/>
          <w:b/>
          <w:color w:val="auto"/>
          <w:kern w:val="0"/>
          <w:sz w:val="30"/>
          <w:szCs w:val="30"/>
        </w:rPr>
      </w:pPr>
      <w:r>
        <w:rPr>
          <w:rFonts w:hint="eastAsia" w:ascii="Arial" w:hAnsi="Arial" w:cs="Arial"/>
          <w:b/>
          <w:color w:val="auto"/>
          <w:kern w:val="0"/>
          <w:sz w:val="30"/>
          <w:szCs w:val="30"/>
          <w:lang w:val="en-US" w:eastAsia="zh-CN"/>
        </w:rPr>
        <w:t>报价</w:t>
      </w:r>
      <w:r>
        <w:rPr>
          <w:rFonts w:ascii="Arial" w:hAnsi="Arial" w:cs="Arial"/>
          <w:b/>
          <w:color w:val="auto"/>
          <w:kern w:val="0"/>
          <w:sz w:val="30"/>
          <w:szCs w:val="30"/>
        </w:rPr>
        <w:t>一览表</w:t>
      </w:r>
    </w:p>
    <w:tbl>
      <w:tblPr>
        <w:tblStyle w:val="6"/>
        <w:tblW w:w="880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885"/>
        <w:gridCol w:w="600"/>
        <w:gridCol w:w="1080"/>
        <w:gridCol w:w="1080"/>
        <w:gridCol w:w="10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项目特征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暂定工程量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含税单价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含税合价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大门标识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尺寸规格（MM）：详设计图纸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材质：详设计图纸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总平面导视牌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尺寸规格（MM）：1200*1300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材质：玫瑰金不锈钢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 固定方式：埋地 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宣传栏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尺寸规格（MM）：2670*5600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材质：玫瑰金不锈钢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固定方式：埋地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导视牌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尺寸规格（MM）：2000*400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材质：玫瑰金不锈钢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固定方式：埋地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楼栋号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尺寸规格（MM）：982*1200*30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材质：玫瑰金不锈钢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单元牌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尺寸规格（MM）：267*760*5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材质：玫瑰金不锈钢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地下-1/-2层楼栋单元牌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尺寸规格（MM）：140*400*5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材质：玫瑰金不锈钢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楼层牌号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尺寸规格（MM）：350*410*5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楼层消防疏散图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尺寸规格（MM）：300*450*5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房号牌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尺寸规格（MM）：90*135*5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非机动车库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尺寸规格（MM）：70*200*5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公用配电房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尺寸规格（MM）：70*200*3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消防控制室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尺寸规格（MM）：70*200*3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水泵房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尺寸规格（MM）：70*200*3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储油间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尺寸规格（MM）：70*200*3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电梯机房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尺寸规格（MM）：70*200*3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推拉牌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尺寸规格（MM）：100*100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材质：胶纸粘贴(约0.15mm厚)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单元公告标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尺寸规格（MM）：500*850*10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服务中心标识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尺寸规格（MM）：2000*400*50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材质：玫瑰金不锈钢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固定方式：埋地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公共洗手间提示牌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尺寸规格（MM）：400*200*30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水井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尺寸规格（MM）：70*200*3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强电井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尺寸规格（MM）：70*200*3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强弱电井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尺寸规格（MM）：70*200*3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专用配电房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尺寸规格（MM）：70*200*3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弱电机房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尺寸规格（MM）：70*200*3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排烟机房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尺寸规格（MM）：70*200*3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加压送分机房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尺寸规格（MM）：70*200*3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电信间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尺寸规格（MM）：70*200*3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配电小间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尺寸规格（MM）：70*200*3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报警阀间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尺寸规格（MM）：70*200*3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柴油发电机房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尺寸规格（MM）：70*200*3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车库补风机房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尺寸规格（MM）：70*200*3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72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含税合价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>
      <w:pPr>
        <w:pStyle w:val="3"/>
        <w:ind w:left="360" w:firstLine="0"/>
        <w:jc w:val="left"/>
        <w:outlineLvl w:val="1"/>
        <w:rPr>
          <w:rFonts w:hint="default" w:ascii="Arial" w:hAnsi="Arial" w:eastAsia="宋体" w:cs="Arial"/>
          <w:b w:val="0"/>
          <w:bCs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Arial" w:hAnsi="Arial" w:cs="Arial"/>
          <w:b w:val="0"/>
          <w:bCs/>
          <w:color w:val="auto"/>
          <w:kern w:val="0"/>
          <w:sz w:val="28"/>
          <w:szCs w:val="28"/>
          <w:lang w:val="en-US" w:eastAsia="zh-CN"/>
        </w:rPr>
        <w:t>备注：本项目税票为增值税</w:t>
      </w:r>
      <w:r>
        <w:rPr>
          <w:rFonts w:hint="eastAsia" w:ascii="Arial" w:hAnsi="Arial" w:cs="Arial"/>
          <w:b w:val="0"/>
          <w:bCs/>
          <w:color w:val="auto"/>
          <w:kern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Arial" w:hAnsi="Arial" w:cs="Arial"/>
          <w:b w:val="0"/>
          <w:bCs/>
          <w:color w:val="auto"/>
          <w:kern w:val="0"/>
          <w:sz w:val="28"/>
          <w:szCs w:val="28"/>
          <w:lang w:val="en-US" w:eastAsia="zh-CN"/>
        </w:rPr>
        <w:t>票，税点为</w:t>
      </w:r>
      <w:r>
        <w:rPr>
          <w:rFonts w:hint="eastAsia" w:ascii="Arial" w:hAnsi="Arial" w:cs="Arial"/>
          <w:b w:val="0"/>
          <w:bCs/>
          <w:color w:val="auto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Arial" w:hAnsi="Arial" w:cs="Arial"/>
          <w:b w:val="0"/>
          <w:bCs/>
          <w:color w:val="auto"/>
          <w:kern w:val="0"/>
          <w:sz w:val="28"/>
          <w:szCs w:val="28"/>
          <w:lang w:val="en-US" w:eastAsia="zh-CN"/>
        </w:rPr>
        <w:t>%（填写专票还是普票以及纳税点数）</w:t>
      </w:r>
    </w:p>
    <w:p>
      <w:pPr>
        <w:pStyle w:val="3"/>
        <w:ind w:left="360" w:firstLine="0"/>
        <w:jc w:val="left"/>
        <w:outlineLvl w:val="1"/>
        <w:rPr>
          <w:rFonts w:hint="eastAsia" w:ascii="Arial" w:hAnsi="Arial" w:cs="Arial"/>
          <w:b/>
          <w:sz w:val="32"/>
          <w:lang w:val="en-US" w:eastAsia="zh-CN"/>
        </w:rPr>
      </w:pPr>
    </w:p>
    <w:p>
      <w:pPr>
        <w:pStyle w:val="3"/>
        <w:ind w:left="360" w:firstLine="0"/>
        <w:jc w:val="left"/>
        <w:outlineLvl w:val="1"/>
        <w:rPr>
          <w:rFonts w:hint="eastAsia" w:ascii="Arial" w:hAnsi="Arial" w:cs="Arial"/>
          <w:b/>
          <w:sz w:val="32"/>
          <w:lang w:val="en-US" w:eastAsia="zh-CN"/>
        </w:rPr>
      </w:pPr>
    </w:p>
    <w:p>
      <w:pPr>
        <w:pStyle w:val="3"/>
        <w:ind w:left="360" w:firstLine="0"/>
        <w:jc w:val="left"/>
        <w:outlineLvl w:val="1"/>
        <w:rPr>
          <w:rFonts w:hint="eastAsia" w:ascii="Arial" w:hAnsi="Arial" w:cs="Arial"/>
          <w:b/>
          <w:sz w:val="32"/>
          <w:lang w:val="en-US" w:eastAsia="zh-CN"/>
        </w:rPr>
      </w:pPr>
    </w:p>
    <w:p>
      <w:pPr>
        <w:pStyle w:val="3"/>
        <w:ind w:left="360" w:firstLine="0"/>
        <w:jc w:val="left"/>
        <w:outlineLvl w:val="1"/>
        <w:rPr>
          <w:rFonts w:hint="eastAsia" w:ascii="Arial" w:hAnsi="Arial" w:cs="Arial"/>
          <w:b/>
          <w:sz w:val="32"/>
          <w:lang w:val="en-US" w:eastAsia="zh-CN"/>
        </w:rPr>
      </w:pPr>
    </w:p>
    <w:p>
      <w:pPr>
        <w:pStyle w:val="3"/>
        <w:ind w:left="360" w:firstLine="0"/>
        <w:jc w:val="left"/>
        <w:outlineLvl w:val="1"/>
        <w:rPr>
          <w:rFonts w:hint="eastAsia" w:ascii="Arial" w:hAnsi="Arial" w:cs="Arial"/>
          <w:b/>
          <w:sz w:val="32"/>
          <w:lang w:val="en-US" w:eastAsia="zh-CN"/>
        </w:rPr>
      </w:pPr>
    </w:p>
    <w:p>
      <w:pPr>
        <w:pStyle w:val="4"/>
        <w:spacing w:line="360" w:lineRule="auto"/>
        <w:jc w:val="right"/>
        <w:rPr>
          <w:rFonts w:ascii="Arial" w:hAnsi="Arial" w:eastAsia="宋体" w:cs="Arial"/>
          <w:sz w:val="24"/>
        </w:rPr>
      </w:pPr>
      <w:r>
        <w:rPr>
          <w:rFonts w:hint="eastAsia" w:ascii="Arial" w:hAnsi="Arial" w:eastAsia="宋体" w:cs="Arial"/>
          <w:sz w:val="24"/>
        </w:rPr>
        <w:t>报价</w:t>
      </w:r>
      <w:r>
        <w:rPr>
          <w:rFonts w:ascii="Arial" w:hAnsi="Arial" w:eastAsia="宋体" w:cs="Arial"/>
          <w:sz w:val="24"/>
        </w:rPr>
        <w:t xml:space="preserve">人授权代表（签字）： </w:t>
      </w:r>
      <w:r>
        <w:rPr>
          <w:rFonts w:hint="eastAsia" w:ascii="Arial" w:hAnsi="Arial" w:cs="Arial"/>
          <w:sz w:val="24"/>
          <w:lang w:val="en-US" w:eastAsia="zh-CN"/>
        </w:rPr>
        <w:t xml:space="preserve">       </w:t>
      </w:r>
      <w:r>
        <w:rPr>
          <w:rFonts w:ascii="Arial" w:hAnsi="Arial" w:eastAsia="宋体" w:cs="Arial"/>
          <w:sz w:val="24"/>
        </w:rPr>
        <w:t xml:space="preserve">        </w:t>
      </w:r>
    </w:p>
    <w:p>
      <w:pPr>
        <w:pStyle w:val="4"/>
        <w:spacing w:line="360" w:lineRule="auto"/>
        <w:jc w:val="right"/>
        <w:rPr>
          <w:rFonts w:ascii="Arial" w:hAnsi="Arial" w:eastAsia="宋体" w:cs="Arial"/>
          <w:sz w:val="24"/>
        </w:rPr>
      </w:pPr>
      <w:r>
        <w:rPr>
          <w:rFonts w:hint="eastAsia" w:ascii="Arial" w:hAnsi="Arial" w:eastAsia="宋体" w:cs="Arial"/>
          <w:sz w:val="24"/>
        </w:rPr>
        <w:t>报价</w:t>
      </w:r>
      <w:r>
        <w:rPr>
          <w:rFonts w:ascii="Arial" w:hAnsi="Arial" w:eastAsia="宋体" w:cs="Arial"/>
          <w:sz w:val="24"/>
        </w:rPr>
        <w:t xml:space="preserve">人（加盖公章）：         </w:t>
      </w:r>
    </w:p>
    <w:p>
      <w:pPr>
        <w:pStyle w:val="4"/>
        <w:jc w:val="right"/>
        <w:rPr>
          <w:rFonts w:hint="eastAsia" w:ascii="Arial" w:hAnsi="Arial" w:cs="Arial"/>
          <w:b/>
          <w:sz w:val="32"/>
          <w:lang w:val="en-US" w:eastAsia="zh-CN"/>
        </w:rPr>
      </w:pPr>
      <w:r>
        <w:rPr>
          <w:rFonts w:ascii="Arial" w:hAnsi="Arial" w:eastAsia="宋体" w:cs="Arial"/>
          <w:sz w:val="24"/>
        </w:rPr>
        <w:t xml:space="preserve">  年　月　日</w:t>
      </w:r>
    </w:p>
    <w:p>
      <w:pPr>
        <w:rPr>
          <w:rFonts w:hint="eastAsia" w:ascii="Arial" w:hAnsi="Arial" w:cs="Arial"/>
          <w:b/>
          <w:sz w:val="32"/>
          <w:lang w:val="en-US" w:eastAsia="zh-CN"/>
        </w:rPr>
      </w:pPr>
      <w:r>
        <w:rPr>
          <w:rFonts w:hint="eastAsia" w:ascii="Arial" w:hAnsi="Arial" w:cs="Arial"/>
          <w:b/>
          <w:sz w:val="32"/>
          <w:lang w:val="en-US" w:eastAsia="zh-CN"/>
        </w:rPr>
        <w:br w:type="page"/>
      </w:r>
    </w:p>
    <w:p>
      <w:pPr>
        <w:pStyle w:val="3"/>
        <w:ind w:left="360" w:firstLine="0"/>
        <w:jc w:val="left"/>
        <w:outlineLvl w:val="1"/>
        <w:rPr>
          <w:rFonts w:hint="default" w:ascii="Arial" w:hAnsi="Arial" w:eastAsia="宋体" w:cs="Arial"/>
          <w:b/>
          <w:sz w:val="32"/>
          <w:lang w:val="en-US" w:eastAsia="zh-CN"/>
        </w:rPr>
      </w:pPr>
      <w:r>
        <w:rPr>
          <w:rFonts w:hint="eastAsia" w:ascii="Arial" w:hAnsi="Arial" w:cs="Arial"/>
          <w:b/>
          <w:sz w:val="32"/>
          <w:lang w:val="en-US" w:eastAsia="zh-CN"/>
        </w:rPr>
        <w:t>附件2</w:t>
      </w:r>
    </w:p>
    <w:p>
      <w:pPr>
        <w:pStyle w:val="3"/>
        <w:ind w:left="360" w:firstLine="0"/>
        <w:jc w:val="center"/>
        <w:outlineLvl w:val="1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1、法定代表人授权委托书</w:t>
      </w:r>
    </w:p>
    <w:p>
      <w:pPr>
        <w:spacing w:line="300" w:lineRule="auto"/>
        <w:rPr>
          <w:rFonts w:ascii="Arial" w:hAnsi="Arial" w:cs="Arial"/>
          <w:sz w:val="24"/>
        </w:rPr>
      </w:pPr>
    </w:p>
    <w:p>
      <w:pPr>
        <w:spacing w:line="480" w:lineRule="auto"/>
        <w:ind w:firstLine="480" w:firstLineChars="200"/>
        <w:jc w:val="left"/>
        <w:rPr>
          <w:rFonts w:ascii="Arial" w:hAnsi="Arial" w:cs="Arial"/>
          <w:color w:val="auto"/>
          <w:kern w:val="0"/>
          <w:sz w:val="24"/>
          <w:szCs w:val="24"/>
        </w:rPr>
      </w:pPr>
      <w:r>
        <w:rPr>
          <w:rFonts w:ascii="Arial" w:hAnsi="Arial" w:cs="Arial"/>
          <w:color w:val="000000"/>
          <w:kern w:val="0"/>
          <w:sz w:val="24"/>
          <w:szCs w:val="24"/>
        </w:rPr>
        <w:t>本授权书声明：注册于（国家或地区的名称）的</w:t>
      </w:r>
      <w:r>
        <w:rPr>
          <w:rFonts w:ascii="Arial" w:hAnsi="Arial" w:cs="Arial"/>
          <w:color w:val="000000"/>
          <w:kern w:val="0"/>
          <w:sz w:val="24"/>
          <w:szCs w:val="24"/>
          <w:u w:val="single"/>
        </w:rPr>
        <w:t xml:space="preserve">    （投标人名称）  </w:t>
      </w:r>
      <w:r>
        <w:rPr>
          <w:rFonts w:ascii="Arial" w:hAnsi="Arial" w:cs="Arial"/>
          <w:color w:val="000000"/>
          <w:kern w:val="0"/>
          <w:sz w:val="24"/>
          <w:szCs w:val="24"/>
        </w:rPr>
        <w:t xml:space="preserve"> 的在下面签字</w:t>
      </w:r>
      <w:r>
        <w:rPr>
          <w:rFonts w:ascii="Arial" w:hAnsi="Arial" w:cs="Arial"/>
          <w:color w:val="auto"/>
          <w:kern w:val="0"/>
          <w:sz w:val="24"/>
          <w:szCs w:val="24"/>
        </w:rPr>
        <w:t>的</w:t>
      </w:r>
      <w:r>
        <w:rPr>
          <w:rFonts w:ascii="Arial" w:hAnsi="Arial" w:cs="Arial"/>
          <w:color w:val="auto"/>
          <w:kern w:val="0"/>
          <w:sz w:val="24"/>
          <w:szCs w:val="24"/>
          <w:u w:val="single"/>
        </w:rPr>
        <w:t xml:space="preserve"> （法定代表人姓名、职务） </w:t>
      </w:r>
      <w:r>
        <w:rPr>
          <w:rFonts w:ascii="Arial" w:hAnsi="Arial" w:cs="Arial"/>
          <w:color w:val="auto"/>
          <w:kern w:val="0"/>
          <w:sz w:val="24"/>
          <w:szCs w:val="24"/>
        </w:rPr>
        <w:t>代表本公司/单位授权</w:t>
      </w:r>
      <w:r>
        <w:rPr>
          <w:rFonts w:ascii="Arial" w:hAnsi="Arial" w:cs="Arial"/>
          <w:color w:val="auto"/>
          <w:kern w:val="0"/>
          <w:sz w:val="24"/>
          <w:szCs w:val="24"/>
          <w:u w:val="single"/>
        </w:rPr>
        <w:t xml:space="preserve">   （被授权人单位名称）   </w:t>
      </w:r>
      <w:r>
        <w:rPr>
          <w:rFonts w:ascii="Arial" w:hAnsi="Arial" w:cs="Arial"/>
          <w:color w:val="auto"/>
          <w:kern w:val="0"/>
          <w:sz w:val="24"/>
          <w:szCs w:val="24"/>
        </w:rPr>
        <w:t>的在下面签字的</w:t>
      </w:r>
      <w:r>
        <w:rPr>
          <w:rFonts w:ascii="Arial" w:hAnsi="Arial" w:cs="Arial"/>
          <w:color w:val="auto"/>
          <w:kern w:val="0"/>
          <w:sz w:val="24"/>
          <w:szCs w:val="24"/>
          <w:u w:val="single"/>
        </w:rPr>
        <w:t>（被授权人的姓名、职务）</w:t>
      </w:r>
      <w:r>
        <w:rPr>
          <w:rFonts w:ascii="Arial" w:hAnsi="Arial" w:cs="Arial"/>
          <w:color w:val="auto"/>
          <w:kern w:val="0"/>
          <w:sz w:val="24"/>
          <w:szCs w:val="24"/>
        </w:rPr>
        <w:t>为本公司/单位的合法代理人，就</w:t>
      </w:r>
      <w:r>
        <w:rPr>
          <w:rFonts w:ascii="Arial" w:hAnsi="Arial" w:cs="Arial"/>
          <w:color w:val="auto"/>
          <w:kern w:val="0"/>
          <w:sz w:val="24"/>
          <w:szCs w:val="24"/>
          <w:u w:val="single"/>
        </w:rPr>
        <w:t xml:space="preserve">      </w:t>
      </w:r>
      <w:r>
        <w:rPr>
          <w:rFonts w:hint="eastAsia" w:ascii="Arial" w:hAnsi="Arial" w:cs="Arial"/>
          <w:color w:val="auto"/>
          <w:kern w:val="0"/>
          <w:sz w:val="24"/>
          <w:szCs w:val="24"/>
          <w:u w:val="single"/>
        </w:rPr>
        <w:t>（</w:t>
      </w:r>
      <w:r>
        <w:rPr>
          <w:rFonts w:ascii="Arial" w:hAnsi="Arial" w:cs="Arial"/>
          <w:color w:val="auto"/>
          <w:kern w:val="0"/>
          <w:sz w:val="24"/>
          <w:szCs w:val="24"/>
          <w:u w:val="single"/>
        </w:rPr>
        <w:t>项目名称</w:t>
      </w:r>
      <w:r>
        <w:rPr>
          <w:rFonts w:hint="eastAsia" w:ascii="Arial" w:hAnsi="Arial" w:cs="Arial"/>
          <w:color w:val="auto"/>
          <w:kern w:val="0"/>
          <w:sz w:val="24"/>
          <w:szCs w:val="24"/>
          <w:u w:val="single"/>
        </w:rPr>
        <w:t xml:space="preserve">）   </w:t>
      </w:r>
      <w:r>
        <w:rPr>
          <w:rFonts w:hint="eastAsia" w:ascii="Arial" w:hAnsi="Arial" w:cs="Arial"/>
          <w:color w:val="auto"/>
          <w:kern w:val="0"/>
          <w:sz w:val="24"/>
          <w:szCs w:val="24"/>
        </w:rPr>
        <w:t>招标</w:t>
      </w:r>
      <w:r>
        <w:rPr>
          <w:rFonts w:ascii="Arial" w:hAnsi="Arial" w:cs="Arial"/>
          <w:color w:val="auto"/>
          <w:kern w:val="0"/>
          <w:sz w:val="24"/>
          <w:szCs w:val="24"/>
        </w:rPr>
        <w:t>，以本公司/单位名义处理一切与之有关的事务。</w:t>
      </w:r>
    </w:p>
    <w:p>
      <w:pPr>
        <w:spacing w:line="480" w:lineRule="auto"/>
        <w:jc w:val="left"/>
        <w:rPr>
          <w:rFonts w:ascii="Arial" w:hAnsi="Arial" w:cs="Arial"/>
          <w:color w:val="auto"/>
          <w:kern w:val="0"/>
          <w:sz w:val="24"/>
          <w:szCs w:val="24"/>
        </w:rPr>
      </w:pPr>
      <w:r>
        <w:rPr>
          <w:rFonts w:ascii="Arial" w:hAnsi="Arial" w:cs="Arial"/>
          <w:color w:val="auto"/>
          <w:kern w:val="0"/>
          <w:sz w:val="24"/>
          <w:szCs w:val="24"/>
        </w:rPr>
        <w:t>本授权书于</w:t>
      </w:r>
      <w:r>
        <w:rPr>
          <w:rFonts w:ascii="Arial" w:hAnsi="Arial" w:cs="Arial"/>
          <w:color w:val="auto"/>
          <w:kern w:val="0"/>
          <w:sz w:val="24"/>
          <w:szCs w:val="24"/>
          <w:u w:val="single"/>
        </w:rPr>
        <w:t xml:space="preserve">    </w:t>
      </w:r>
      <w:r>
        <w:rPr>
          <w:rFonts w:ascii="Arial" w:hAnsi="Arial" w:cs="Arial"/>
          <w:color w:val="auto"/>
          <w:kern w:val="0"/>
          <w:sz w:val="24"/>
          <w:szCs w:val="24"/>
        </w:rPr>
        <w:t>年</w:t>
      </w:r>
      <w:r>
        <w:rPr>
          <w:rFonts w:ascii="Arial" w:hAnsi="Arial" w:cs="Arial"/>
          <w:color w:val="auto"/>
          <w:kern w:val="0"/>
          <w:sz w:val="24"/>
          <w:szCs w:val="24"/>
          <w:u w:val="single"/>
        </w:rPr>
        <w:t xml:space="preserve">    </w:t>
      </w:r>
      <w:r>
        <w:rPr>
          <w:rFonts w:ascii="Arial" w:hAnsi="Arial" w:cs="Arial"/>
          <w:color w:val="auto"/>
          <w:kern w:val="0"/>
          <w:sz w:val="24"/>
          <w:szCs w:val="24"/>
        </w:rPr>
        <w:t>月</w:t>
      </w:r>
      <w:r>
        <w:rPr>
          <w:rFonts w:ascii="Arial" w:hAnsi="Arial" w:cs="Arial"/>
          <w:color w:val="auto"/>
          <w:kern w:val="0"/>
          <w:sz w:val="24"/>
          <w:szCs w:val="24"/>
          <w:u w:val="single"/>
        </w:rPr>
        <w:t xml:space="preserve">    </w:t>
      </w:r>
      <w:r>
        <w:rPr>
          <w:rFonts w:ascii="Arial" w:hAnsi="Arial" w:cs="Arial"/>
          <w:color w:val="auto"/>
          <w:kern w:val="0"/>
          <w:sz w:val="24"/>
          <w:szCs w:val="24"/>
        </w:rPr>
        <w:t>日签字生效，特此声明。</w:t>
      </w:r>
    </w:p>
    <w:p>
      <w:pPr>
        <w:jc w:val="left"/>
        <w:rPr>
          <w:rFonts w:ascii="Arial" w:hAnsi="Arial" w:cs="Arial"/>
          <w:color w:val="auto"/>
          <w:kern w:val="0"/>
          <w:sz w:val="24"/>
          <w:szCs w:val="24"/>
        </w:rPr>
      </w:pPr>
    </w:p>
    <w:p>
      <w:pPr>
        <w:jc w:val="left"/>
        <w:rPr>
          <w:rFonts w:ascii="Arial" w:hAnsi="Arial" w:cs="Arial"/>
          <w:color w:val="auto"/>
          <w:kern w:val="0"/>
          <w:sz w:val="24"/>
          <w:szCs w:val="24"/>
        </w:rPr>
      </w:pPr>
    </w:p>
    <w:p>
      <w:pPr>
        <w:jc w:val="left"/>
        <w:rPr>
          <w:rFonts w:ascii="Arial" w:hAnsi="Arial" w:cs="Arial"/>
          <w:color w:val="auto"/>
          <w:kern w:val="0"/>
          <w:sz w:val="24"/>
          <w:szCs w:val="24"/>
        </w:rPr>
      </w:pPr>
      <w:r>
        <w:rPr>
          <w:rFonts w:ascii="Arial" w:hAnsi="Arial" w:cs="Arial"/>
          <w:color w:val="auto"/>
          <w:kern w:val="0"/>
          <w:sz w:val="24"/>
          <w:szCs w:val="24"/>
        </w:rPr>
        <w:t>投标人名称</w:t>
      </w:r>
      <w:r>
        <w:rPr>
          <w:rFonts w:hint="eastAsia" w:ascii="Arial" w:hAnsi="Arial" w:cs="Arial"/>
          <w:color w:val="auto"/>
          <w:kern w:val="0"/>
          <w:sz w:val="24"/>
          <w:szCs w:val="24"/>
        </w:rPr>
        <w:t>（公</w:t>
      </w:r>
      <w:r>
        <w:rPr>
          <w:rFonts w:ascii="Arial" w:hAnsi="Arial" w:cs="Arial"/>
          <w:color w:val="auto"/>
          <w:kern w:val="0"/>
          <w:sz w:val="24"/>
          <w:szCs w:val="24"/>
        </w:rPr>
        <w:t>章</w:t>
      </w:r>
      <w:r>
        <w:rPr>
          <w:rFonts w:hint="eastAsia" w:ascii="Arial" w:hAnsi="Arial" w:cs="Arial"/>
          <w:color w:val="auto"/>
          <w:kern w:val="0"/>
          <w:sz w:val="24"/>
          <w:szCs w:val="24"/>
        </w:rPr>
        <w:t>）</w:t>
      </w:r>
      <w:r>
        <w:rPr>
          <w:rFonts w:ascii="Arial" w:hAnsi="Arial" w:cs="Arial"/>
          <w:color w:val="auto"/>
          <w:kern w:val="0"/>
          <w:sz w:val="24"/>
          <w:szCs w:val="24"/>
        </w:rPr>
        <w:t xml:space="preserve">： </w:t>
      </w:r>
      <w:r>
        <w:rPr>
          <w:rFonts w:ascii="Arial" w:hAnsi="Arial" w:cs="Arial"/>
          <w:color w:val="auto"/>
          <w:kern w:val="0"/>
          <w:sz w:val="24"/>
          <w:szCs w:val="24"/>
          <w:u w:val="single"/>
        </w:rPr>
        <w:t xml:space="preserve">                         </w:t>
      </w:r>
      <w:r>
        <w:rPr>
          <w:rFonts w:ascii="Arial" w:hAnsi="Arial" w:cs="Arial"/>
          <w:color w:val="auto"/>
          <w:kern w:val="0"/>
          <w:sz w:val="24"/>
          <w:szCs w:val="24"/>
        </w:rPr>
        <w:t xml:space="preserve">   </w:t>
      </w:r>
    </w:p>
    <w:p>
      <w:pPr>
        <w:jc w:val="left"/>
        <w:rPr>
          <w:rFonts w:ascii="Arial" w:hAnsi="Arial" w:cs="Arial"/>
          <w:color w:val="auto"/>
          <w:kern w:val="0"/>
          <w:sz w:val="24"/>
          <w:szCs w:val="24"/>
        </w:rPr>
      </w:pPr>
    </w:p>
    <w:p>
      <w:pPr>
        <w:jc w:val="left"/>
        <w:rPr>
          <w:rFonts w:ascii="Arial" w:hAnsi="Arial" w:cs="Arial"/>
          <w:color w:val="auto"/>
          <w:kern w:val="0"/>
          <w:sz w:val="24"/>
          <w:szCs w:val="24"/>
        </w:rPr>
      </w:pPr>
      <w:r>
        <w:rPr>
          <w:rFonts w:ascii="Arial" w:hAnsi="Arial" w:cs="Arial"/>
          <w:color w:val="auto"/>
          <w:kern w:val="0"/>
          <w:sz w:val="24"/>
          <w:szCs w:val="24"/>
        </w:rPr>
        <w:t>法定代表人（签章）：</w:t>
      </w:r>
      <w:r>
        <w:rPr>
          <w:rFonts w:ascii="Arial" w:hAnsi="Arial" w:cs="Arial"/>
          <w:color w:val="auto"/>
          <w:kern w:val="0"/>
          <w:sz w:val="24"/>
          <w:szCs w:val="24"/>
          <w:u w:val="single"/>
        </w:rPr>
        <w:t xml:space="preserve">                         </w:t>
      </w:r>
      <w:r>
        <w:rPr>
          <w:rFonts w:ascii="Arial" w:hAnsi="Arial" w:cs="Arial"/>
          <w:color w:val="auto"/>
          <w:kern w:val="0"/>
          <w:sz w:val="24"/>
          <w:szCs w:val="24"/>
        </w:rPr>
        <w:t xml:space="preserve">     </w:t>
      </w:r>
    </w:p>
    <w:p>
      <w:pPr>
        <w:jc w:val="left"/>
        <w:rPr>
          <w:rFonts w:ascii="Arial" w:hAnsi="Arial" w:cs="Arial"/>
          <w:color w:val="auto"/>
          <w:kern w:val="0"/>
          <w:sz w:val="24"/>
          <w:szCs w:val="24"/>
        </w:rPr>
      </w:pPr>
    </w:p>
    <w:p>
      <w:pPr>
        <w:jc w:val="left"/>
        <w:rPr>
          <w:rFonts w:ascii="Arial" w:hAnsi="Arial" w:cs="Arial"/>
          <w:color w:val="auto"/>
          <w:kern w:val="0"/>
          <w:sz w:val="24"/>
          <w:szCs w:val="24"/>
        </w:rPr>
      </w:pPr>
      <w:r>
        <w:rPr>
          <w:rFonts w:ascii="Arial" w:hAnsi="Arial" w:cs="Arial"/>
          <w:color w:val="auto"/>
          <w:kern w:val="0"/>
          <w:sz w:val="24"/>
          <w:szCs w:val="24"/>
        </w:rPr>
        <w:t>被授权人签字：</w:t>
      </w:r>
      <w:r>
        <w:rPr>
          <w:rFonts w:ascii="Arial" w:hAnsi="Arial" w:cs="Arial"/>
          <w:color w:val="auto"/>
          <w:kern w:val="0"/>
          <w:sz w:val="24"/>
          <w:szCs w:val="24"/>
          <w:u w:val="single"/>
        </w:rPr>
        <w:t xml:space="preserve">                         </w:t>
      </w:r>
      <w:r>
        <w:rPr>
          <w:rFonts w:ascii="Arial" w:hAnsi="Arial" w:cs="Arial"/>
          <w:color w:val="auto"/>
          <w:kern w:val="0"/>
          <w:sz w:val="24"/>
          <w:szCs w:val="24"/>
        </w:rPr>
        <w:t xml:space="preserve">    </w:t>
      </w:r>
    </w:p>
    <w:p>
      <w:pPr>
        <w:jc w:val="left"/>
        <w:rPr>
          <w:rFonts w:ascii="Arial" w:hAnsi="Arial" w:cs="Arial"/>
          <w:color w:val="000000"/>
          <w:kern w:val="0"/>
          <w:sz w:val="24"/>
          <w:szCs w:val="24"/>
        </w:rPr>
      </w:pPr>
    </w:p>
    <w:p>
      <w:pPr>
        <w:jc w:val="left"/>
        <w:rPr>
          <w:rFonts w:ascii="Arial" w:hAnsi="Arial" w:cs="Arial"/>
          <w:color w:val="000000"/>
          <w:kern w:val="0"/>
          <w:sz w:val="24"/>
          <w:szCs w:val="24"/>
        </w:rPr>
      </w:pPr>
    </w:p>
    <w:p>
      <w:pPr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>
        <w:rPr>
          <w:rFonts w:ascii="Arial" w:hAnsi="Arial" w:cs="Arial"/>
          <w:color w:val="000000"/>
          <w:kern w:val="0"/>
          <w:sz w:val="24"/>
          <w:szCs w:val="24"/>
        </w:rPr>
        <w:t>后附：法定代表人身份证明</w:t>
      </w:r>
    </w:p>
    <w:p>
      <w:pPr>
        <w:jc w:val="left"/>
        <w:rPr>
          <w:rFonts w:ascii="Arial" w:hAnsi="Arial" w:cs="Arial"/>
          <w:color w:val="000000"/>
          <w:kern w:val="0"/>
          <w:sz w:val="24"/>
          <w:szCs w:val="24"/>
        </w:rPr>
      </w:pPr>
    </w:p>
    <w:p>
      <w:pPr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>
        <w:rPr>
          <w:rFonts w:ascii="Arial" w:hAnsi="Arial" w:cs="Arial"/>
          <w:color w:val="000000"/>
          <w:kern w:val="0"/>
          <w:sz w:val="24"/>
          <w:szCs w:val="24"/>
        </w:rPr>
        <w:t>附：被授权人身份证复印件</w:t>
      </w:r>
    </w:p>
    <w:tbl>
      <w:tblPr>
        <w:tblStyle w:val="6"/>
        <w:tblW w:w="87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1" w:hRule="atLeast"/>
        </w:trPr>
        <w:tc>
          <w:tcPr>
            <w:tcW w:w="8718" w:type="dxa"/>
            <w:noWrap w:val="0"/>
            <w:vAlign w:val="top"/>
          </w:tcPr>
          <w:p>
            <w:pPr>
              <w:rPr>
                <w:rFonts w:ascii="Arial" w:hAnsi="Arial" w:cs="Arial"/>
                <w:sz w:val="24"/>
              </w:rPr>
            </w:pPr>
          </w:p>
        </w:tc>
      </w:tr>
    </w:tbl>
    <w:p>
      <w:pPr>
        <w:pStyle w:val="8"/>
        <w:spacing w:line="30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color w:val="auto"/>
        </w:rPr>
        <w:br w:type="page"/>
      </w:r>
      <w:r>
        <w:rPr>
          <w:rFonts w:ascii="Arial" w:hAnsi="Arial" w:cs="Arial"/>
          <w:b/>
          <w:sz w:val="32"/>
        </w:rPr>
        <w:t>2、法定代表人身份证明</w:t>
      </w:r>
    </w:p>
    <w:p>
      <w:pPr>
        <w:pStyle w:val="8"/>
        <w:spacing w:line="300" w:lineRule="auto"/>
        <w:jc w:val="both"/>
        <w:rPr>
          <w:rFonts w:ascii="Arial" w:hAnsi="Arial" w:cs="Arial"/>
          <w:color w:val="auto"/>
        </w:rPr>
      </w:pPr>
    </w:p>
    <w:p>
      <w:pPr>
        <w:pStyle w:val="8"/>
        <w:spacing w:line="360" w:lineRule="auto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投标人名称：</w:t>
      </w:r>
      <w:r>
        <w:rPr>
          <w:rFonts w:ascii="Arial" w:hAnsi="Arial" w:cs="Arial"/>
          <w:color w:val="auto"/>
          <w:u w:val="single"/>
        </w:rPr>
        <w:t xml:space="preserve">                              </w:t>
      </w:r>
      <w:r>
        <w:rPr>
          <w:rFonts w:ascii="Arial" w:hAnsi="Arial" w:cs="Arial"/>
          <w:color w:val="auto"/>
        </w:rPr>
        <w:t xml:space="preserve"> </w:t>
      </w:r>
    </w:p>
    <w:p>
      <w:pPr>
        <w:pStyle w:val="8"/>
        <w:spacing w:line="360" w:lineRule="auto"/>
        <w:jc w:val="both"/>
        <w:rPr>
          <w:rFonts w:ascii="Arial" w:hAnsi="Arial" w:cs="Arial"/>
          <w:color w:val="auto"/>
          <w:u w:val="single"/>
        </w:rPr>
      </w:pPr>
      <w:r>
        <w:rPr>
          <w:rFonts w:ascii="Arial" w:hAnsi="Arial" w:cs="Arial"/>
          <w:color w:val="auto"/>
        </w:rPr>
        <w:t>单位性质：</w:t>
      </w:r>
      <w:r>
        <w:rPr>
          <w:rFonts w:ascii="Arial" w:hAnsi="Arial" w:cs="Arial"/>
          <w:color w:val="auto"/>
          <w:u w:val="single"/>
        </w:rPr>
        <w:t xml:space="preserve">                                </w:t>
      </w:r>
    </w:p>
    <w:p>
      <w:pPr>
        <w:pStyle w:val="8"/>
        <w:spacing w:line="360" w:lineRule="auto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成立时间：</w:t>
      </w:r>
      <w:r>
        <w:rPr>
          <w:rFonts w:ascii="Arial" w:hAnsi="Arial" w:cs="Arial"/>
          <w:color w:val="auto"/>
          <w:u w:val="single"/>
        </w:rPr>
        <w:t xml:space="preserve">         </w:t>
      </w:r>
      <w:r>
        <w:rPr>
          <w:rFonts w:ascii="Arial" w:hAnsi="Arial" w:cs="Arial"/>
          <w:color w:val="auto"/>
        </w:rPr>
        <w:t>年</w:t>
      </w:r>
      <w:r>
        <w:rPr>
          <w:rFonts w:ascii="Arial" w:hAnsi="Arial" w:cs="Arial"/>
          <w:color w:val="auto"/>
          <w:u w:val="single"/>
        </w:rPr>
        <w:t xml:space="preserve">          </w:t>
      </w:r>
      <w:r>
        <w:rPr>
          <w:rFonts w:ascii="Arial" w:hAnsi="Arial" w:cs="Arial"/>
          <w:color w:val="auto"/>
        </w:rPr>
        <w:t>月</w:t>
      </w:r>
      <w:r>
        <w:rPr>
          <w:rFonts w:ascii="Arial" w:hAnsi="Arial" w:cs="Arial"/>
          <w:color w:val="auto"/>
          <w:u w:val="single"/>
        </w:rPr>
        <w:t xml:space="preserve">        </w:t>
      </w:r>
      <w:r>
        <w:rPr>
          <w:rFonts w:ascii="Arial" w:hAnsi="Arial" w:cs="Arial"/>
          <w:color w:val="auto"/>
        </w:rPr>
        <w:t xml:space="preserve">日 </w:t>
      </w:r>
    </w:p>
    <w:p>
      <w:pPr>
        <w:pStyle w:val="8"/>
        <w:spacing w:line="360" w:lineRule="auto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经营期限：</w:t>
      </w:r>
      <w:r>
        <w:rPr>
          <w:rFonts w:ascii="Arial" w:hAnsi="Arial" w:cs="Arial"/>
          <w:color w:val="auto"/>
          <w:u w:val="single"/>
        </w:rPr>
        <w:t xml:space="preserve">                                </w:t>
      </w:r>
      <w:r>
        <w:rPr>
          <w:rFonts w:ascii="Arial" w:hAnsi="Arial" w:cs="Arial"/>
          <w:color w:val="auto"/>
        </w:rPr>
        <w:t xml:space="preserve">   </w:t>
      </w:r>
    </w:p>
    <w:p>
      <w:pPr>
        <w:pStyle w:val="8"/>
        <w:spacing w:line="360" w:lineRule="auto"/>
        <w:jc w:val="both"/>
        <w:rPr>
          <w:rFonts w:ascii="Arial" w:hAnsi="Arial" w:cs="Arial"/>
          <w:color w:val="auto"/>
          <w:u w:val="single"/>
        </w:rPr>
      </w:pPr>
      <w:r>
        <w:rPr>
          <w:rFonts w:ascii="Arial" w:hAnsi="Arial" w:cs="Arial"/>
          <w:color w:val="auto"/>
        </w:rPr>
        <w:t>姓名：</w:t>
      </w:r>
      <w:r>
        <w:rPr>
          <w:rFonts w:ascii="Arial" w:hAnsi="Arial" w:cs="Arial"/>
          <w:color w:val="auto"/>
          <w:u w:val="single"/>
        </w:rPr>
        <w:t xml:space="preserve">         </w:t>
      </w:r>
      <w:r>
        <w:rPr>
          <w:rFonts w:ascii="Arial" w:hAnsi="Arial" w:cs="Arial"/>
          <w:color w:val="auto"/>
        </w:rPr>
        <w:t>性别：</w:t>
      </w:r>
      <w:r>
        <w:rPr>
          <w:rFonts w:ascii="Arial" w:hAnsi="Arial" w:cs="Arial"/>
          <w:color w:val="auto"/>
          <w:u w:val="single"/>
        </w:rPr>
        <w:t xml:space="preserve">         </w:t>
      </w:r>
      <w:r>
        <w:rPr>
          <w:rFonts w:ascii="Arial" w:hAnsi="Arial" w:cs="Arial"/>
          <w:color w:val="auto"/>
        </w:rPr>
        <w:t>年龄：</w:t>
      </w:r>
      <w:r>
        <w:rPr>
          <w:rFonts w:ascii="Arial" w:hAnsi="Arial" w:cs="Arial"/>
          <w:color w:val="auto"/>
          <w:u w:val="single"/>
        </w:rPr>
        <w:t xml:space="preserve">         </w:t>
      </w:r>
      <w:r>
        <w:rPr>
          <w:rFonts w:ascii="Arial" w:hAnsi="Arial" w:cs="Arial"/>
          <w:color w:val="auto"/>
        </w:rPr>
        <w:t>职务：</w:t>
      </w:r>
      <w:r>
        <w:rPr>
          <w:rFonts w:ascii="Arial" w:hAnsi="Arial" w:cs="Arial"/>
          <w:color w:val="auto"/>
          <w:u w:val="single"/>
        </w:rPr>
        <w:t xml:space="preserve">         </w:t>
      </w:r>
    </w:p>
    <w:p>
      <w:pPr>
        <w:pStyle w:val="8"/>
        <w:spacing w:line="360" w:lineRule="auto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系</w:t>
      </w:r>
      <w:r>
        <w:rPr>
          <w:rFonts w:ascii="Arial" w:hAnsi="Arial" w:cs="Arial"/>
          <w:color w:val="auto"/>
          <w:u w:val="single"/>
        </w:rPr>
        <w:t xml:space="preserve">                                </w:t>
      </w:r>
      <w:r>
        <w:rPr>
          <w:rFonts w:ascii="Arial" w:hAnsi="Arial" w:cs="Arial"/>
          <w:color w:val="auto"/>
        </w:rPr>
        <w:t>（投标人名称）的法定代表人</w:t>
      </w:r>
    </w:p>
    <w:p>
      <w:pPr>
        <w:pStyle w:val="8"/>
        <w:spacing w:line="360" w:lineRule="auto"/>
        <w:ind w:firstLine="480" w:firstLineChars="20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特此证明。</w:t>
      </w:r>
    </w:p>
    <w:p>
      <w:pPr>
        <w:pStyle w:val="8"/>
        <w:spacing w:line="300" w:lineRule="auto"/>
        <w:ind w:firstLine="480" w:firstLineChars="200"/>
        <w:jc w:val="both"/>
        <w:rPr>
          <w:rFonts w:ascii="Arial" w:hAnsi="Arial" w:cs="Arial"/>
          <w:color w:val="auto"/>
        </w:rPr>
      </w:pPr>
    </w:p>
    <w:p>
      <w:pPr>
        <w:pStyle w:val="8"/>
        <w:spacing w:line="300" w:lineRule="auto"/>
        <w:ind w:firstLine="480" w:firstLineChars="200"/>
        <w:jc w:val="both"/>
        <w:rPr>
          <w:rFonts w:ascii="Arial" w:hAnsi="Arial" w:cs="Arial"/>
          <w:color w:val="auto"/>
        </w:rPr>
      </w:pPr>
    </w:p>
    <w:p>
      <w:pPr>
        <w:pStyle w:val="8"/>
        <w:spacing w:line="300" w:lineRule="auto"/>
        <w:ind w:firstLine="480" w:firstLineChars="20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                            投标人名称：</w:t>
      </w:r>
      <w:r>
        <w:rPr>
          <w:rFonts w:ascii="Arial" w:hAnsi="Arial" w:cs="Arial"/>
          <w:color w:val="auto"/>
          <w:u w:val="single"/>
        </w:rPr>
        <w:t xml:space="preserve">                  </w:t>
      </w:r>
      <w:r>
        <w:rPr>
          <w:rFonts w:hint="eastAsia" w:ascii="Arial" w:hAnsi="Arial" w:cs="Arial"/>
          <w:color w:val="auto"/>
          <w:szCs w:val="24"/>
        </w:rPr>
        <w:t>（公</w:t>
      </w:r>
      <w:r>
        <w:rPr>
          <w:rFonts w:ascii="Arial" w:hAnsi="Arial" w:cs="Arial"/>
          <w:color w:val="auto"/>
          <w:szCs w:val="24"/>
        </w:rPr>
        <w:t>章</w:t>
      </w:r>
      <w:r>
        <w:rPr>
          <w:rFonts w:hint="eastAsia" w:ascii="Arial" w:hAnsi="Arial" w:cs="Arial"/>
          <w:color w:val="auto"/>
          <w:szCs w:val="24"/>
        </w:rPr>
        <w:t>）</w:t>
      </w:r>
    </w:p>
    <w:p>
      <w:pPr>
        <w:pStyle w:val="8"/>
        <w:spacing w:line="300" w:lineRule="auto"/>
        <w:ind w:firstLine="5040" w:firstLineChars="2100"/>
        <w:jc w:val="both"/>
        <w:rPr>
          <w:rFonts w:ascii="Arial" w:hAnsi="Arial" w:cs="Arial"/>
          <w:color w:val="auto"/>
          <w:u w:val="single"/>
        </w:rPr>
      </w:pPr>
    </w:p>
    <w:p>
      <w:pPr>
        <w:topLinePunct/>
        <w:spacing w:line="440" w:lineRule="exact"/>
        <w:ind w:firstLine="480" w:firstLineChars="200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u w:val="single"/>
        </w:rPr>
        <w:t xml:space="preserve">         </w:t>
      </w:r>
      <w:r>
        <w:rPr>
          <w:rFonts w:ascii="Arial" w:hAnsi="Arial" w:cs="Arial"/>
          <w:sz w:val="24"/>
        </w:rPr>
        <w:t>年</w:t>
      </w:r>
      <w:r>
        <w:rPr>
          <w:rFonts w:ascii="Arial" w:hAnsi="Arial" w:cs="Arial"/>
          <w:sz w:val="24"/>
          <w:u w:val="single"/>
        </w:rPr>
        <w:t xml:space="preserve">      </w:t>
      </w:r>
      <w:r>
        <w:rPr>
          <w:rFonts w:ascii="Arial" w:hAnsi="Arial" w:cs="Arial"/>
          <w:sz w:val="24"/>
        </w:rPr>
        <w:t>月</w:t>
      </w:r>
      <w:r>
        <w:rPr>
          <w:rFonts w:ascii="Arial" w:hAnsi="Arial" w:cs="Arial"/>
          <w:sz w:val="24"/>
          <w:u w:val="single"/>
        </w:rPr>
        <w:t xml:space="preserve">      </w:t>
      </w:r>
      <w:r>
        <w:rPr>
          <w:rFonts w:ascii="Arial" w:hAnsi="Arial" w:cs="Arial"/>
          <w:sz w:val="24"/>
        </w:rPr>
        <w:t>日</w:t>
      </w:r>
    </w:p>
    <w:p>
      <w:pPr>
        <w:topLinePunct/>
        <w:spacing w:line="440" w:lineRule="exact"/>
        <w:ind w:firstLine="480" w:firstLineChars="200"/>
        <w:jc w:val="right"/>
        <w:rPr>
          <w:rFonts w:ascii="Arial" w:hAnsi="Arial" w:cs="Arial"/>
          <w:sz w:val="24"/>
        </w:rPr>
      </w:pPr>
    </w:p>
    <w:p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附：法定代表人身份证复印件</w:t>
      </w:r>
    </w:p>
    <w:tbl>
      <w:tblPr>
        <w:tblStyle w:val="6"/>
        <w:tblW w:w="87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1" w:hRule="atLeast"/>
        </w:trPr>
        <w:tc>
          <w:tcPr>
            <w:tcW w:w="8718" w:type="dxa"/>
            <w:noWrap w:val="0"/>
            <w:vAlign w:val="top"/>
          </w:tcPr>
          <w:p>
            <w:pPr>
              <w:rPr>
                <w:rFonts w:ascii="Arial" w:hAnsi="Arial" w:cs="Arial"/>
                <w:sz w:val="24"/>
              </w:rPr>
            </w:pPr>
          </w:p>
        </w:tc>
      </w:tr>
    </w:tbl>
    <w:p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3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rPr>
          <w:rFonts w:hint="default"/>
        </w:rPr>
      </w:pPr>
    </w:p>
    <w:p/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B"/>
    <w:multiLevelType w:val="multilevel"/>
    <w:tmpl w:val="0000000B"/>
    <w:lvl w:ilvl="0" w:tentative="0">
      <w:start w:val="1"/>
      <w:numFmt w:val="bullet"/>
      <w:pStyle w:val="2"/>
      <w:lvlText w:val=""/>
      <w:lvlJc w:val="left"/>
      <w:pPr>
        <w:tabs>
          <w:tab w:val="left" w:pos="540"/>
        </w:tabs>
        <w:ind w:left="540" w:firstLine="0"/>
      </w:pPr>
      <w:rPr>
        <w:rFonts w:hint="default" w:ascii="Wingdings" w:hAnsi="Wingdings"/>
        <w:sz w:val="16"/>
      </w:rPr>
    </w:lvl>
    <w:lvl w:ilvl="1" w:tentative="0">
      <w:start w:val="1"/>
      <w:numFmt w:val="bullet"/>
      <w:lvlText w:val=""/>
      <w:lvlJc w:val="left"/>
      <w:pPr>
        <w:tabs>
          <w:tab w:val="left" w:pos="1940"/>
        </w:tabs>
        <w:ind w:left="1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2360"/>
        </w:tabs>
        <w:ind w:left="2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780"/>
        </w:tabs>
        <w:ind w:left="2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3200"/>
        </w:tabs>
        <w:ind w:left="3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620"/>
        </w:tabs>
        <w:ind w:left="3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4040"/>
        </w:tabs>
        <w:ind w:left="4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460"/>
        </w:tabs>
        <w:ind w:left="4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880"/>
        </w:tabs>
        <w:ind w:left="48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ZkMjY0ZTE2OTU2ZDNhZGNhNTUzNWY1MzdhYThjYzUifQ=="/>
  </w:docVars>
  <w:rsids>
    <w:rsidRoot w:val="2E740887"/>
    <w:rsid w:val="1ED701B8"/>
    <w:rsid w:val="2E740887"/>
    <w:rsid w:val="4E0D2791"/>
    <w:rsid w:val="74802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qFormat/>
    <w:uiPriority w:val="0"/>
    <w:pPr>
      <w:numPr>
        <w:ilvl w:val="0"/>
        <w:numId w:val="1"/>
      </w:numPr>
      <w:spacing w:line="360" w:lineRule="auto"/>
    </w:pPr>
    <w:rPr>
      <w:rFonts w:eastAsia="仿宋_GB2312"/>
    </w:rPr>
  </w:style>
  <w:style w:type="paragraph" w:styleId="3">
    <w:name w:val="Normal Indent"/>
    <w:basedOn w:val="1"/>
    <w:next w:val="1"/>
    <w:qFormat/>
    <w:uiPriority w:val="0"/>
    <w:pPr>
      <w:ind w:firstLine="420" w:firstLineChars="200"/>
    </w:pPr>
  </w:style>
  <w:style w:type="paragraph" w:styleId="4">
    <w:name w:val="Plain Text"/>
    <w:basedOn w:val="1"/>
    <w:qFormat/>
    <w:uiPriority w:val="0"/>
    <w:rPr>
      <w:rFonts w:ascii="宋体" w:hAnsi="Courier New" w:cs="Times New Roman"/>
      <w:szCs w:val="24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2875</Words>
  <Characters>3351</Characters>
  <Lines>0</Lines>
  <Paragraphs>0</Paragraphs>
  <TotalTime>19</TotalTime>
  <ScaleCrop>false</ScaleCrop>
  <LinksUpToDate>false</LinksUpToDate>
  <CharactersWithSpaces>3945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2023-04-17T01:19:00Z</dcterms:created>
  <dc:creator>aleefafa</dc:creator>
  <cp:lastModifiedBy>麟酱</cp:lastModifiedBy>
  <dcterms:modified xsi:type="dcterms:W3CDTF">2023-04-23T10:37:14Z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25916AA91A684F0B8CD209E282AD6A27_13</vt:lpwstr>
  </property>
</Properties>
</file>